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6645" w14:textId="77777777" w:rsidR="00B82EF2" w:rsidRDefault="00B82EF2" w:rsidP="0077744C">
      <w:pPr>
        <w:spacing w:before="120" w:after="120"/>
        <w:jc w:val="center"/>
        <w:rPr>
          <w:b/>
          <w:bCs/>
          <w:color w:val="1F4E79"/>
          <w:sz w:val="32"/>
          <w:szCs w:val="32"/>
        </w:rPr>
      </w:pPr>
    </w:p>
    <w:p w14:paraId="22441A40" w14:textId="3D9057A0" w:rsidR="00976508" w:rsidRDefault="00000000" w:rsidP="0077744C">
      <w:pPr>
        <w:spacing w:before="120" w:after="120"/>
        <w:jc w:val="center"/>
      </w:pPr>
      <w:proofErr w:type="spellStart"/>
      <w:r>
        <w:rPr>
          <w:b/>
          <w:bCs/>
          <w:color w:val="1F4E79"/>
          <w:sz w:val="32"/>
          <w:szCs w:val="32"/>
        </w:rPr>
        <w:t>Формулар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за</w:t>
      </w:r>
      <w:proofErr w:type="spellEnd"/>
      <w:r>
        <w:rPr>
          <w:b/>
          <w:bCs/>
          <w:color w:val="1F4E79"/>
          <w:sz w:val="32"/>
          <w:szCs w:val="32"/>
        </w:rPr>
        <w:t xml:space="preserve"> </w:t>
      </w:r>
      <w:proofErr w:type="spellStart"/>
      <w:r>
        <w:rPr>
          <w:b/>
          <w:bCs/>
          <w:color w:val="1F4E79"/>
          <w:sz w:val="32"/>
          <w:szCs w:val="32"/>
        </w:rPr>
        <w:t>пријавување</w:t>
      </w:r>
      <w:proofErr w:type="spellEnd"/>
    </w:p>
    <w:p w14:paraId="29AFD215" w14:textId="77777777" w:rsidR="00976508" w:rsidRDefault="00000000" w:rsidP="0077744C">
      <w:pPr>
        <w:spacing w:after="200"/>
        <w:jc w:val="center"/>
      </w:pPr>
      <w:proofErr w:type="spellStart"/>
      <w:r>
        <w:rPr>
          <w:b/>
          <w:bCs/>
          <w:sz w:val="24"/>
          <w:szCs w:val="24"/>
        </w:rPr>
        <w:t>Регионален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натпревар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за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иновативни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бизнис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идеи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на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младите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од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Пелагонискиот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регион</w:t>
      </w:r>
      <w:proofErr w:type="spellEnd"/>
    </w:p>
    <w:p w14:paraId="0ADE9A48" w14:textId="77777777" w:rsidR="0077744C" w:rsidRDefault="0077744C" w:rsidP="0077744C">
      <w:pPr>
        <w:spacing w:after="200"/>
        <w:jc w:val="both"/>
        <w:rPr>
          <w:i/>
          <w:iCs/>
          <w:color w:val="555555"/>
          <w:sz w:val="21"/>
          <w:szCs w:val="21"/>
        </w:rPr>
      </w:pPr>
    </w:p>
    <w:p w14:paraId="591B3862" w14:textId="36523596" w:rsidR="00976508" w:rsidRDefault="0077744C" w:rsidP="0077744C">
      <w:pPr>
        <w:spacing w:after="200"/>
        <w:jc w:val="both"/>
      </w:pPr>
      <w:r>
        <w:rPr>
          <w:i/>
          <w:iCs/>
          <w:color w:val="555555"/>
          <w:sz w:val="21"/>
          <w:szCs w:val="21"/>
          <w:lang w:val="mk-MK"/>
        </w:rPr>
        <w:t>Насоки за апликантот</w:t>
      </w:r>
      <w:r>
        <w:rPr>
          <w:i/>
          <w:iCs/>
          <w:color w:val="555555"/>
          <w:sz w:val="21"/>
          <w:szCs w:val="21"/>
        </w:rPr>
        <w:t xml:space="preserve">: </w:t>
      </w:r>
      <w:proofErr w:type="spellStart"/>
      <w:r>
        <w:rPr>
          <w:i/>
          <w:iCs/>
          <w:color w:val="555555"/>
          <w:sz w:val="21"/>
          <w:szCs w:val="21"/>
        </w:rPr>
        <w:t>Пополни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ги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сите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полиња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читливо</w:t>
      </w:r>
      <w:proofErr w:type="spellEnd"/>
      <w:r>
        <w:rPr>
          <w:i/>
          <w:iCs/>
          <w:color w:val="555555"/>
          <w:sz w:val="21"/>
          <w:szCs w:val="21"/>
        </w:rPr>
        <w:t xml:space="preserve">. </w:t>
      </w:r>
      <w:proofErr w:type="spellStart"/>
      <w:r>
        <w:rPr>
          <w:i/>
          <w:iCs/>
          <w:color w:val="555555"/>
          <w:sz w:val="21"/>
          <w:szCs w:val="21"/>
        </w:rPr>
        <w:t>Формуларот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испрати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го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заедно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со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потпишаната</w:t>
      </w:r>
      <w:proofErr w:type="spellEnd"/>
      <w:r>
        <w:rPr>
          <w:i/>
          <w:iCs/>
          <w:color w:val="555555"/>
          <w:sz w:val="21"/>
          <w:szCs w:val="21"/>
        </w:rPr>
        <w:t xml:space="preserve"> „</w:t>
      </w:r>
      <w:proofErr w:type="spellStart"/>
      <w:r>
        <w:rPr>
          <w:i/>
          <w:iCs/>
          <w:color w:val="555555"/>
          <w:sz w:val="21"/>
          <w:szCs w:val="21"/>
        </w:rPr>
        <w:t>Изјава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на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proofErr w:type="gramStart"/>
      <w:r>
        <w:rPr>
          <w:i/>
          <w:iCs/>
          <w:color w:val="555555"/>
          <w:sz w:val="21"/>
          <w:szCs w:val="21"/>
        </w:rPr>
        <w:t>апликантот</w:t>
      </w:r>
      <w:proofErr w:type="spellEnd"/>
      <w:r>
        <w:rPr>
          <w:i/>
          <w:iCs/>
          <w:color w:val="555555"/>
          <w:sz w:val="21"/>
          <w:szCs w:val="21"/>
        </w:rPr>
        <w:t>“ (</w:t>
      </w:r>
      <w:proofErr w:type="gramEnd"/>
      <w:r>
        <w:rPr>
          <w:i/>
          <w:iCs/>
          <w:color w:val="555555"/>
          <w:sz w:val="21"/>
          <w:szCs w:val="21"/>
        </w:rPr>
        <w:t>и „</w:t>
      </w:r>
      <w:proofErr w:type="spellStart"/>
      <w:r>
        <w:rPr>
          <w:i/>
          <w:iCs/>
          <w:color w:val="555555"/>
          <w:sz w:val="21"/>
          <w:szCs w:val="21"/>
        </w:rPr>
        <w:t>Согласност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од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родител</w:t>
      </w:r>
      <w:proofErr w:type="spellEnd"/>
      <w:r>
        <w:rPr>
          <w:i/>
          <w:iCs/>
          <w:color w:val="555555"/>
          <w:sz w:val="21"/>
          <w:szCs w:val="21"/>
        </w:rPr>
        <w:t>/</w:t>
      </w:r>
      <w:proofErr w:type="spellStart"/>
      <w:proofErr w:type="gramStart"/>
      <w:r>
        <w:rPr>
          <w:i/>
          <w:iCs/>
          <w:color w:val="555555"/>
          <w:sz w:val="21"/>
          <w:szCs w:val="21"/>
        </w:rPr>
        <w:t>старател</w:t>
      </w:r>
      <w:proofErr w:type="spellEnd"/>
      <w:r>
        <w:rPr>
          <w:i/>
          <w:iCs/>
          <w:color w:val="555555"/>
          <w:sz w:val="21"/>
          <w:szCs w:val="21"/>
        </w:rPr>
        <w:t xml:space="preserve">“ </w:t>
      </w:r>
      <w:proofErr w:type="spellStart"/>
      <w:r>
        <w:rPr>
          <w:i/>
          <w:iCs/>
          <w:color w:val="555555"/>
          <w:sz w:val="21"/>
          <w:szCs w:val="21"/>
        </w:rPr>
        <w:t>доколку</w:t>
      </w:r>
      <w:proofErr w:type="spellEnd"/>
      <w:proofErr w:type="gram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си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под</w:t>
      </w:r>
      <w:proofErr w:type="spellEnd"/>
      <w:r>
        <w:rPr>
          <w:i/>
          <w:iCs/>
          <w:color w:val="555555"/>
          <w:sz w:val="21"/>
          <w:szCs w:val="21"/>
        </w:rPr>
        <w:t xml:space="preserve"> 18 </w:t>
      </w:r>
      <w:proofErr w:type="spellStart"/>
      <w:r>
        <w:rPr>
          <w:i/>
          <w:iCs/>
          <w:color w:val="555555"/>
          <w:sz w:val="21"/>
          <w:szCs w:val="21"/>
        </w:rPr>
        <w:t>години</w:t>
      </w:r>
      <w:proofErr w:type="spellEnd"/>
      <w:r>
        <w:rPr>
          <w:i/>
          <w:iCs/>
          <w:color w:val="555555"/>
          <w:sz w:val="21"/>
          <w:szCs w:val="21"/>
        </w:rPr>
        <w:t>).</w:t>
      </w:r>
    </w:p>
    <w:p w14:paraId="3469DA66" w14:textId="77777777" w:rsidR="0077744C" w:rsidRDefault="0077744C">
      <w:pPr>
        <w:pBdr>
          <w:bottom w:val="single" w:sz="6" w:space="2" w:color="1F4E79"/>
        </w:pBdr>
        <w:spacing w:before="200" w:after="80"/>
        <w:rPr>
          <w:b/>
          <w:bCs/>
          <w:color w:val="1F4E79"/>
          <w:sz w:val="26"/>
          <w:szCs w:val="26"/>
        </w:rPr>
      </w:pPr>
    </w:p>
    <w:p w14:paraId="044EEFC1" w14:textId="18D16705" w:rsidR="00976508" w:rsidRDefault="00000000" w:rsidP="0077744C">
      <w:pPr>
        <w:pBdr>
          <w:bottom w:val="single" w:sz="6" w:space="2" w:color="1F4E79"/>
        </w:pBdr>
        <w:spacing w:before="200" w:after="80"/>
        <w:jc w:val="center"/>
      </w:pPr>
      <w:proofErr w:type="spellStart"/>
      <w:r>
        <w:rPr>
          <w:b/>
          <w:bCs/>
          <w:color w:val="1F4E79"/>
          <w:sz w:val="26"/>
          <w:szCs w:val="26"/>
        </w:rPr>
        <w:t>Дел</w:t>
      </w:r>
      <w:proofErr w:type="spellEnd"/>
      <w:r>
        <w:rPr>
          <w:b/>
          <w:bCs/>
          <w:color w:val="1F4E79"/>
          <w:sz w:val="26"/>
          <w:szCs w:val="26"/>
        </w:rPr>
        <w:t xml:space="preserve"> 1 — </w:t>
      </w:r>
      <w:proofErr w:type="spellStart"/>
      <w:r>
        <w:rPr>
          <w:b/>
          <w:bCs/>
          <w:color w:val="1F4E79"/>
          <w:sz w:val="26"/>
          <w:szCs w:val="26"/>
        </w:rPr>
        <w:t>Информации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за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апликантот</w:t>
      </w:r>
      <w:proofErr w:type="spellEnd"/>
    </w:p>
    <w:p w14:paraId="63508505" w14:textId="77777777" w:rsidR="00976508" w:rsidRDefault="00000000">
      <w:pPr>
        <w:spacing w:after="140"/>
      </w:pP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:  </w:t>
      </w:r>
      <w:r>
        <w:rPr>
          <w:color w:val="999999"/>
        </w:rPr>
        <w:t>________________________________________</w:t>
      </w:r>
    </w:p>
    <w:p w14:paraId="230BFCB7" w14:textId="77777777" w:rsidR="00976508" w:rsidRDefault="00000000">
      <w:pPr>
        <w:spacing w:after="140"/>
      </w:pPr>
      <w:proofErr w:type="spellStart"/>
      <w:r>
        <w:t>Датум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раѓање</w:t>
      </w:r>
      <w:proofErr w:type="spellEnd"/>
      <w:r>
        <w:t xml:space="preserve"> (</w:t>
      </w:r>
      <w:proofErr w:type="spellStart"/>
      <w:r>
        <w:t>ден</w:t>
      </w:r>
      <w:proofErr w:type="spellEnd"/>
      <w:r>
        <w:t>/</w:t>
      </w:r>
      <w:proofErr w:type="spellStart"/>
      <w:r>
        <w:t>месец</w:t>
      </w:r>
      <w:proofErr w:type="spellEnd"/>
      <w:r>
        <w:t>/</w:t>
      </w:r>
      <w:proofErr w:type="spellStart"/>
      <w:r>
        <w:t>година</w:t>
      </w:r>
      <w:proofErr w:type="spellEnd"/>
      <w:r>
        <w:t>)</w:t>
      </w:r>
      <w:proofErr w:type="gramStart"/>
      <w:r>
        <w:t xml:space="preserve">:  </w:t>
      </w:r>
      <w:r>
        <w:rPr>
          <w:color w:val="999999"/>
        </w:rPr>
        <w:t>_</w:t>
      </w:r>
      <w:proofErr w:type="gramEnd"/>
      <w:r>
        <w:rPr>
          <w:color w:val="999999"/>
        </w:rPr>
        <w:t>_________________</w:t>
      </w:r>
      <w:r>
        <w:t xml:space="preserve">     </w:t>
      </w:r>
      <w:proofErr w:type="spellStart"/>
      <w:r>
        <w:t>Возраст</w:t>
      </w:r>
      <w:proofErr w:type="spellEnd"/>
      <w:r>
        <w:t xml:space="preserve">:  </w:t>
      </w:r>
      <w:r>
        <w:rPr>
          <w:color w:val="999999"/>
        </w:rPr>
        <w:t>__________</w:t>
      </w:r>
    </w:p>
    <w:p w14:paraId="1DEAC18A" w14:textId="77777777" w:rsidR="00976508" w:rsidRDefault="00000000">
      <w:pPr>
        <w:spacing w:after="140"/>
      </w:pPr>
      <w:proofErr w:type="spellStart"/>
      <w:r>
        <w:t>Општина</w:t>
      </w:r>
      <w:proofErr w:type="spellEnd"/>
      <w:r>
        <w:t xml:space="preserve"> и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живеење</w:t>
      </w:r>
      <w:proofErr w:type="spellEnd"/>
      <w:r>
        <w:t xml:space="preserve"> (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):  </w:t>
      </w:r>
      <w:r>
        <w:rPr>
          <w:color w:val="999999"/>
        </w:rPr>
        <w:t>________________________________________</w:t>
      </w:r>
    </w:p>
    <w:p w14:paraId="520F826E" w14:textId="77777777" w:rsidR="00976508" w:rsidRDefault="00000000">
      <w:pPr>
        <w:spacing w:after="140"/>
      </w:pPr>
      <w:proofErr w:type="gramStart"/>
      <w:r>
        <w:t xml:space="preserve">Телефон:  </w:t>
      </w:r>
      <w:r>
        <w:rPr>
          <w:color w:val="999999"/>
        </w:rPr>
        <w:t>_</w:t>
      </w:r>
      <w:proofErr w:type="gramEnd"/>
      <w:r>
        <w:rPr>
          <w:color w:val="999999"/>
        </w:rPr>
        <w:t>___________________</w:t>
      </w:r>
      <w:r>
        <w:t xml:space="preserve">     Е-</w:t>
      </w:r>
      <w:proofErr w:type="spellStart"/>
      <w:r>
        <w:t>пошта</w:t>
      </w:r>
      <w:proofErr w:type="spellEnd"/>
      <w:r>
        <w:t xml:space="preserve">:  </w:t>
      </w:r>
      <w:r>
        <w:rPr>
          <w:color w:val="999999"/>
        </w:rPr>
        <w:t>____________________</w:t>
      </w:r>
    </w:p>
    <w:p w14:paraId="380B91C0" w14:textId="77777777" w:rsidR="00976508" w:rsidRDefault="00000000">
      <w:pPr>
        <w:spacing w:after="100"/>
      </w:pPr>
      <w:proofErr w:type="spellStart"/>
      <w:r>
        <w:t>Статус</w:t>
      </w:r>
      <w:proofErr w:type="spellEnd"/>
      <w:r>
        <w:t xml:space="preserve"> (</w:t>
      </w:r>
      <w:proofErr w:type="spellStart"/>
      <w:r>
        <w:t>заокружи</w:t>
      </w:r>
      <w:proofErr w:type="spellEnd"/>
      <w:r>
        <w:t xml:space="preserve">):  </w:t>
      </w:r>
      <w:proofErr w:type="spellStart"/>
      <w:proofErr w:type="gramStart"/>
      <w:r>
        <w:t>ученик</w:t>
      </w:r>
      <w:proofErr w:type="spellEnd"/>
      <w:r>
        <w:t xml:space="preserve">  /</w:t>
      </w:r>
      <w:proofErr w:type="gramEnd"/>
      <w:r>
        <w:t xml:space="preserve">  </w:t>
      </w:r>
      <w:proofErr w:type="spellStart"/>
      <w:proofErr w:type="gramStart"/>
      <w:r>
        <w:t>студент</w:t>
      </w:r>
      <w:proofErr w:type="spellEnd"/>
      <w:r>
        <w:t xml:space="preserve">  /</w:t>
      </w:r>
      <w:proofErr w:type="gramEnd"/>
      <w:r>
        <w:t xml:space="preserve">  </w:t>
      </w:r>
      <w:proofErr w:type="spellStart"/>
      <w:r>
        <w:t>невработен</w:t>
      </w:r>
      <w:proofErr w:type="spellEnd"/>
      <w:r>
        <w:t>(</w:t>
      </w:r>
      <w:proofErr w:type="gramStart"/>
      <w:r>
        <w:t>а)  /</w:t>
      </w:r>
      <w:proofErr w:type="gramEnd"/>
      <w:r>
        <w:t xml:space="preserve">  </w:t>
      </w:r>
      <w:proofErr w:type="spellStart"/>
      <w:r>
        <w:t>вработен</w:t>
      </w:r>
      <w:proofErr w:type="spellEnd"/>
      <w:r>
        <w:t>(</w:t>
      </w:r>
      <w:proofErr w:type="gramStart"/>
      <w:r>
        <w:t>а)  /</w:t>
      </w:r>
      <w:proofErr w:type="gramEnd"/>
      <w:r>
        <w:t xml:space="preserve">  </w:t>
      </w:r>
      <w:proofErr w:type="spellStart"/>
      <w:r>
        <w:t>друго</w:t>
      </w:r>
      <w:proofErr w:type="spellEnd"/>
      <w:r>
        <w:t>: __________</w:t>
      </w:r>
    </w:p>
    <w:p w14:paraId="2EE339C9" w14:textId="77777777" w:rsidR="00976508" w:rsidRDefault="00000000">
      <w:pPr>
        <w:spacing w:after="140"/>
      </w:pPr>
      <w:proofErr w:type="spellStart"/>
      <w:r>
        <w:t>За</w:t>
      </w:r>
      <w:proofErr w:type="spellEnd"/>
      <w:r>
        <w:t xml:space="preserve"> </w:t>
      </w:r>
      <w:proofErr w:type="spellStart"/>
      <w:r>
        <w:t>апликанти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 xml:space="preserve"> — 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 xml:space="preserve">:  </w:t>
      </w:r>
      <w:r>
        <w:rPr>
          <w:color w:val="999999"/>
        </w:rPr>
        <w:t>________________________________________</w:t>
      </w:r>
    </w:p>
    <w:p w14:paraId="5E2C8EFD" w14:textId="77777777" w:rsidR="00976508" w:rsidRDefault="00000000">
      <w:pPr>
        <w:spacing w:after="160"/>
      </w:pPr>
      <w:proofErr w:type="spellStart"/>
      <w:r>
        <w:rPr>
          <w:i/>
          <w:iCs/>
          <w:color w:val="777777"/>
          <w:sz w:val="20"/>
          <w:szCs w:val="20"/>
        </w:rPr>
        <w:t>За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малолетни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лица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задолжително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се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приложува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потпишана</w:t>
      </w:r>
      <w:proofErr w:type="spellEnd"/>
      <w:r>
        <w:rPr>
          <w:i/>
          <w:iCs/>
          <w:color w:val="777777"/>
          <w:sz w:val="20"/>
          <w:szCs w:val="20"/>
        </w:rPr>
        <w:t xml:space="preserve"> „</w:t>
      </w:r>
      <w:proofErr w:type="spellStart"/>
      <w:r>
        <w:rPr>
          <w:i/>
          <w:iCs/>
          <w:color w:val="777777"/>
          <w:sz w:val="20"/>
          <w:szCs w:val="20"/>
        </w:rPr>
        <w:t>Согласност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од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родител</w:t>
      </w:r>
      <w:proofErr w:type="spellEnd"/>
      <w:r>
        <w:rPr>
          <w:i/>
          <w:iCs/>
          <w:color w:val="777777"/>
          <w:sz w:val="20"/>
          <w:szCs w:val="20"/>
        </w:rPr>
        <w:t>/</w:t>
      </w:r>
      <w:proofErr w:type="spellStart"/>
      <w:proofErr w:type="gramStart"/>
      <w:r>
        <w:rPr>
          <w:i/>
          <w:iCs/>
          <w:color w:val="777777"/>
          <w:sz w:val="20"/>
          <w:szCs w:val="20"/>
        </w:rPr>
        <w:t>старател</w:t>
      </w:r>
      <w:proofErr w:type="spellEnd"/>
      <w:r>
        <w:rPr>
          <w:i/>
          <w:iCs/>
          <w:color w:val="777777"/>
          <w:sz w:val="20"/>
          <w:szCs w:val="20"/>
        </w:rPr>
        <w:t>“</w:t>
      </w:r>
      <w:proofErr w:type="gramEnd"/>
      <w:r>
        <w:rPr>
          <w:i/>
          <w:iCs/>
          <w:color w:val="777777"/>
          <w:sz w:val="20"/>
          <w:szCs w:val="20"/>
        </w:rPr>
        <w:t>.</w:t>
      </w:r>
    </w:p>
    <w:p w14:paraId="10B8F273" w14:textId="77777777" w:rsidR="0077744C" w:rsidRDefault="0077744C">
      <w:pPr>
        <w:pBdr>
          <w:bottom w:val="single" w:sz="6" w:space="2" w:color="1F4E79"/>
        </w:pBdr>
        <w:spacing w:before="200" w:after="80"/>
        <w:rPr>
          <w:b/>
          <w:bCs/>
          <w:color w:val="1F4E79"/>
          <w:sz w:val="26"/>
          <w:szCs w:val="26"/>
        </w:rPr>
      </w:pPr>
    </w:p>
    <w:p w14:paraId="6E7657E0" w14:textId="5BEC3BA4" w:rsidR="00976508" w:rsidRDefault="00000000" w:rsidP="0077744C">
      <w:pPr>
        <w:pBdr>
          <w:bottom w:val="single" w:sz="6" w:space="2" w:color="1F4E79"/>
        </w:pBdr>
        <w:spacing w:before="200" w:after="80"/>
        <w:jc w:val="center"/>
      </w:pPr>
      <w:proofErr w:type="spellStart"/>
      <w:r>
        <w:rPr>
          <w:b/>
          <w:bCs/>
          <w:color w:val="1F4E79"/>
          <w:sz w:val="26"/>
          <w:szCs w:val="26"/>
        </w:rPr>
        <w:t>Дел</w:t>
      </w:r>
      <w:proofErr w:type="spellEnd"/>
      <w:r>
        <w:rPr>
          <w:b/>
          <w:bCs/>
          <w:color w:val="1F4E79"/>
          <w:sz w:val="26"/>
          <w:szCs w:val="26"/>
        </w:rPr>
        <w:t xml:space="preserve"> 2 — </w:t>
      </w:r>
      <w:proofErr w:type="spellStart"/>
      <w:r>
        <w:rPr>
          <w:b/>
          <w:bCs/>
          <w:color w:val="1F4E79"/>
          <w:sz w:val="26"/>
          <w:szCs w:val="26"/>
        </w:rPr>
        <w:t>Твојата</w:t>
      </w:r>
      <w:proofErr w:type="spellEnd"/>
      <w:r>
        <w:rPr>
          <w:b/>
          <w:bCs/>
          <w:color w:val="1F4E79"/>
          <w:sz w:val="26"/>
          <w:szCs w:val="26"/>
        </w:rPr>
        <w:t xml:space="preserve"> </w:t>
      </w:r>
      <w:proofErr w:type="spellStart"/>
      <w:r>
        <w:rPr>
          <w:b/>
          <w:bCs/>
          <w:color w:val="1F4E79"/>
          <w:sz w:val="26"/>
          <w:szCs w:val="26"/>
        </w:rPr>
        <w:t>идеја</w:t>
      </w:r>
      <w:proofErr w:type="spellEnd"/>
    </w:p>
    <w:p w14:paraId="4D160FA8" w14:textId="77777777" w:rsidR="00976508" w:rsidRDefault="00000000">
      <w:pPr>
        <w:spacing w:before="120" w:after="40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Наслов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идејата</w:t>
      </w:r>
      <w:proofErr w:type="spellEnd"/>
      <w:r>
        <w:rPr>
          <w:i/>
          <w:iCs/>
          <w:color w:val="777777"/>
          <w:sz w:val="20"/>
          <w:szCs w:val="20"/>
        </w:rPr>
        <w:t xml:space="preserve">  (</w:t>
      </w:r>
      <w:proofErr w:type="spellStart"/>
      <w:proofErr w:type="gramEnd"/>
      <w:r>
        <w:rPr>
          <w:i/>
          <w:iCs/>
          <w:color w:val="777777"/>
          <w:sz w:val="20"/>
          <w:szCs w:val="20"/>
        </w:rPr>
        <w:t>до</w:t>
      </w:r>
      <w:proofErr w:type="spellEnd"/>
      <w:r>
        <w:rPr>
          <w:i/>
          <w:iCs/>
          <w:color w:val="777777"/>
          <w:sz w:val="20"/>
          <w:szCs w:val="20"/>
        </w:rPr>
        <w:t xml:space="preserve"> 10 </w:t>
      </w:r>
      <w:proofErr w:type="spellStart"/>
      <w:r>
        <w:rPr>
          <w:i/>
          <w:iCs/>
          <w:color w:val="777777"/>
          <w:sz w:val="20"/>
          <w:szCs w:val="20"/>
        </w:rPr>
        <w:t>збора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3DE16FA4" w14:textId="77777777" w:rsidR="0077744C" w:rsidRDefault="0077744C" w:rsidP="0077744C">
      <w:pPr>
        <w:spacing w:before="120" w:after="40"/>
        <w:jc w:val="both"/>
        <w:rPr>
          <w:color w:val="BBBBBB"/>
          <w:lang w:val="mk-MK"/>
        </w:rPr>
      </w:pPr>
    </w:p>
    <w:p w14:paraId="1B6A0727" w14:textId="4DA7EAA4" w:rsidR="00976508" w:rsidRPr="0077744C" w:rsidRDefault="00000000" w:rsidP="0077744C">
      <w:pPr>
        <w:spacing w:before="120" w:after="40"/>
        <w:jc w:val="both"/>
        <w:rPr>
          <w:lang w:val="mk-MK"/>
        </w:rPr>
      </w:pPr>
      <w:r w:rsidRPr="0077744C">
        <w:rPr>
          <w:b/>
          <w:bCs/>
          <w:lang w:val="mk-MK"/>
        </w:rPr>
        <w:t xml:space="preserve">2. Идејата во </w:t>
      </w:r>
      <w:r w:rsidR="0077744C">
        <w:rPr>
          <w:b/>
          <w:bCs/>
          <w:lang w:val="mk-MK"/>
        </w:rPr>
        <w:t xml:space="preserve">две </w:t>
      </w:r>
      <w:r w:rsidRPr="0077744C">
        <w:rPr>
          <w:b/>
          <w:bCs/>
          <w:lang w:val="mk-MK"/>
        </w:rPr>
        <w:t>реченици — ако мораш да ја објасниш за 30 секунди, како би звучело?</w:t>
      </w:r>
    </w:p>
    <w:p w14:paraId="5DBF448E" w14:textId="77777777" w:rsidR="0077744C" w:rsidRDefault="0077744C" w:rsidP="0077744C">
      <w:pPr>
        <w:spacing w:before="120" w:after="40"/>
        <w:jc w:val="both"/>
        <w:rPr>
          <w:color w:val="BBBBBB"/>
          <w:lang w:val="mk-MK"/>
        </w:rPr>
      </w:pPr>
    </w:p>
    <w:p w14:paraId="40A7DF81" w14:textId="4DF737D2" w:rsidR="00976508" w:rsidRPr="004A2551" w:rsidRDefault="00000000" w:rsidP="0077744C">
      <w:pPr>
        <w:spacing w:before="120" w:after="40"/>
        <w:jc w:val="both"/>
        <w:rPr>
          <w:lang w:val="mk-MK"/>
        </w:rPr>
      </w:pPr>
      <w:r w:rsidRPr="0077744C">
        <w:rPr>
          <w:b/>
          <w:bCs/>
          <w:lang w:val="mk-MK"/>
        </w:rPr>
        <w:t>3. Кој проблем го решава</w:t>
      </w:r>
      <w:r w:rsidR="0077744C">
        <w:rPr>
          <w:b/>
          <w:bCs/>
          <w:lang w:val="mk-MK"/>
        </w:rPr>
        <w:t xml:space="preserve"> и во која област</w:t>
      </w:r>
      <w:r w:rsidRPr="0077744C">
        <w:rPr>
          <w:b/>
          <w:bCs/>
          <w:lang w:val="mk-MK"/>
        </w:rPr>
        <w:t>? Опиши ја потребата и проблемот во твој</w:t>
      </w:r>
      <w:r w:rsidR="0077744C">
        <w:rPr>
          <w:b/>
          <w:bCs/>
          <w:lang w:val="mk-MK"/>
        </w:rPr>
        <w:t>ата</w:t>
      </w:r>
      <w:r w:rsidRPr="0077744C">
        <w:rPr>
          <w:b/>
          <w:bCs/>
          <w:lang w:val="mk-MK"/>
        </w:rPr>
        <w:t xml:space="preserve"> </w:t>
      </w:r>
      <w:r w:rsidR="0077744C">
        <w:rPr>
          <w:b/>
          <w:bCs/>
          <w:lang w:val="mk-MK"/>
        </w:rPr>
        <w:t>општина</w:t>
      </w:r>
      <w:r w:rsidRPr="0077744C">
        <w:rPr>
          <w:b/>
          <w:bCs/>
          <w:lang w:val="mk-MK"/>
        </w:rPr>
        <w:t>/регион што идејата г</w:t>
      </w:r>
      <w:r w:rsidR="0077744C">
        <w:rPr>
          <w:b/>
          <w:bCs/>
          <w:lang w:val="mk-MK"/>
        </w:rPr>
        <w:t>и</w:t>
      </w:r>
      <w:r w:rsidRPr="0077744C">
        <w:rPr>
          <w:b/>
          <w:bCs/>
          <w:lang w:val="mk-MK"/>
        </w:rPr>
        <w:t xml:space="preserve"> адресира.</w:t>
      </w:r>
      <w:r w:rsidRPr="0077744C">
        <w:rPr>
          <w:i/>
          <w:iCs/>
          <w:color w:val="777777"/>
          <w:sz w:val="20"/>
          <w:szCs w:val="20"/>
          <w:lang w:val="mk-MK"/>
        </w:rPr>
        <w:t xml:space="preserve">  </w:t>
      </w:r>
      <w:r w:rsidRPr="004A2551">
        <w:rPr>
          <w:i/>
          <w:iCs/>
          <w:color w:val="777777"/>
          <w:sz w:val="20"/>
          <w:szCs w:val="20"/>
          <w:lang w:val="mk-MK"/>
        </w:rPr>
        <w:t>(до 150 збора)</w:t>
      </w:r>
    </w:p>
    <w:p w14:paraId="17F6D82A" w14:textId="77777777" w:rsidR="0077744C" w:rsidRDefault="0077744C">
      <w:pPr>
        <w:spacing w:before="120" w:after="40"/>
        <w:rPr>
          <w:color w:val="BBBBBB"/>
          <w:lang w:val="mk-MK"/>
        </w:rPr>
      </w:pPr>
    </w:p>
    <w:p w14:paraId="56CE1FF1" w14:textId="0DB5F14D" w:rsidR="00976508" w:rsidRPr="004A2551" w:rsidRDefault="00000000" w:rsidP="0077744C">
      <w:pPr>
        <w:spacing w:before="120" w:after="40"/>
        <w:jc w:val="both"/>
        <w:rPr>
          <w:lang w:val="mk-MK"/>
        </w:rPr>
      </w:pPr>
      <w:r w:rsidRPr="004A2551">
        <w:rPr>
          <w:b/>
          <w:bCs/>
          <w:lang w:val="mk-MK"/>
        </w:rPr>
        <w:t>4. Зошто е поинаква / иновативна? Што нуди твојата идеја што постојните решенија ги немаат?</w:t>
      </w:r>
      <w:r w:rsidRPr="004A2551">
        <w:rPr>
          <w:i/>
          <w:iCs/>
          <w:color w:val="777777"/>
          <w:sz w:val="20"/>
          <w:szCs w:val="20"/>
          <w:lang w:val="mk-MK"/>
        </w:rPr>
        <w:t xml:space="preserve">  (до 150 збора)</w:t>
      </w:r>
    </w:p>
    <w:p w14:paraId="35C0D337" w14:textId="77777777" w:rsidR="0077744C" w:rsidRDefault="0077744C">
      <w:pPr>
        <w:spacing w:before="120" w:after="40"/>
        <w:rPr>
          <w:color w:val="BBBBBB"/>
          <w:lang w:val="mk-MK"/>
        </w:rPr>
      </w:pPr>
    </w:p>
    <w:p w14:paraId="43EDCA40" w14:textId="325255A4" w:rsidR="0077744C" w:rsidRDefault="00000000" w:rsidP="0077744C">
      <w:pPr>
        <w:spacing w:before="120" w:after="40"/>
        <w:rPr>
          <w:lang w:val="mk-MK"/>
        </w:rPr>
      </w:pPr>
      <w:r w:rsidRPr="0077744C">
        <w:rPr>
          <w:b/>
          <w:bCs/>
          <w:lang w:val="mk-MK"/>
        </w:rPr>
        <w:t xml:space="preserve">5. За кого е наменета? Кои се твоите </w:t>
      </w:r>
      <w:r w:rsidR="0077744C">
        <w:rPr>
          <w:b/>
          <w:bCs/>
          <w:lang w:val="mk-MK"/>
        </w:rPr>
        <w:t xml:space="preserve">потенцијални </w:t>
      </w:r>
      <w:r w:rsidRPr="0077744C">
        <w:rPr>
          <w:b/>
          <w:bCs/>
          <w:lang w:val="mk-MK"/>
        </w:rPr>
        <w:t>корисници или клиенти?</w:t>
      </w:r>
      <w:r w:rsidRPr="0077744C">
        <w:rPr>
          <w:i/>
          <w:iCs/>
          <w:color w:val="777777"/>
          <w:sz w:val="20"/>
          <w:szCs w:val="20"/>
          <w:lang w:val="mk-MK"/>
        </w:rPr>
        <w:t xml:space="preserve">  (до 80 збора)</w:t>
      </w:r>
    </w:p>
    <w:p w14:paraId="075548F3" w14:textId="77777777" w:rsidR="0077744C" w:rsidRDefault="0077744C">
      <w:pPr>
        <w:spacing w:before="120" w:after="40"/>
        <w:rPr>
          <w:color w:val="BBBBBB"/>
          <w:lang w:val="mk-MK"/>
        </w:rPr>
      </w:pPr>
    </w:p>
    <w:p w14:paraId="24A61F12" w14:textId="77777777" w:rsidR="0077744C" w:rsidRDefault="00000000" w:rsidP="0077744C">
      <w:pPr>
        <w:spacing w:before="120" w:after="40"/>
        <w:rPr>
          <w:lang w:val="mk-MK"/>
        </w:rPr>
      </w:pPr>
      <w:r w:rsidRPr="0077744C">
        <w:rPr>
          <w:b/>
          <w:bCs/>
          <w:lang w:val="mk-MK"/>
        </w:rPr>
        <w:t xml:space="preserve">6. Како би функционирала? Накратко опиши го начинот на работа — што правиш, што нудиш, како </w:t>
      </w:r>
      <w:r w:rsidR="0077744C">
        <w:rPr>
          <w:b/>
          <w:bCs/>
          <w:lang w:val="mk-MK"/>
        </w:rPr>
        <w:t xml:space="preserve">твојата услуга или производ </w:t>
      </w:r>
      <w:r w:rsidRPr="0077744C">
        <w:rPr>
          <w:b/>
          <w:bCs/>
          <w:lang w:val="mk-MK"/>
        </w:rPr>
        <w:t>стигнува до корисниците.</w:t>
      </w:r>
      <w:r w:rsidRPr="0077744C">
        <w:rPr>
          <w:i/>
          <w:iCs/>
          <w:color w:val="777777"/>
          <w:sz w:val="20"/>
          <w:szCs w:val="20"/>
          <w:lang w:val="mk-MK"/>
        </w:rPr>
        <w:t xml:space="preserve">  </w:t>
      </w:r>
      <w:r w:rsidRPr="004A2551">
        <w:rPr>
          <w:i/>
          <w:iCs/>
          <w:color w:val="777777"/>
          <w:sz w:val="20"/>
          <w:szCs w:val="20"/>
          <w:lang w:val="mk-MK"/>
        </w:rPr>
        <w:t>(до 200 збора)</w:t>
      </w:r>
    </w:p>
    <w:p w14:paraId="47E3B00D" w14:textId="77777777" w:rsidR="0077744C" w:rsidRDefault="0077744C" w:rsidP="0077744C">
      <w:pPr>
        <w:spacing w:before="120" w:after="40"/>
        <w:rPr>
          <w:lang w:val="mk-MK"/>
        </w:rPr>
      </w:pPr>
    </w:p>
    <w:p w14:paraId="1090889C" w14:textId="77777777" w:rsidR="00F20AA4" w:rsidRDefault="00000000" w:rsidP="0077744C">
      <w:pPr>
        <w:spacing w:before="120" w:after="40"/>
        <w:rPr>
          <w:lang w:val="mk-MK"/>
        </w:rPr>
      </w:pPr>
      <w:r w:rsidRPr="0077744C">
        <w:rPr>
          <w:b/>
          <w:bCs/>
          <w:lang w:val="mk-MK"/>
        </w:rPr>
        <w:t xml:space="preserve">7. Што е потребно за да ја реализираш? </w:t>
      </w:r>
      <w:r w:rsidRPr="004A2551">
        <w:rPr>
          <w:b/>
          <w:bCs/>
          <w:lang w:val="mk-MK"/>
        </w:rPr>
        <w:t>Наведи ги главните чекори и ресурси (простор, опрема, партнери, средства, вештини).</w:t>
      </w:r>
      <w:r w:rsidRPr="004A2551">
        <w:rPr>
          <w:i/>
          <w:iCs/>
          <w:color w:val="777777"/>
          <w:sz w:val="20"/>
          <w:szCs w:val="20"/>
          <w:lang w:val="mk-MK"/>
        </w:rPr>
        <w:t xml:space="preserve">  (до 150 збора)</w:t>
      </w:r>
    </w:p>
    <w:p w14:paraId="00BAC776" w14:textId="77777777" w:rsidR="00F20AA4" w:rsidRDefault="00F20AA4" w:rsidP="0077744C">
      <w:pPr>
        <w:spacing w:before="120" w:after="40"/>
        <w:rPr>
          <w:lang w:val="mk-MK"/>
        </w:rPr>
      </w:pPr>
    </w:p>
    <w:p w14:paraId="03670C7F" w14:textId="77777777" w:rsidR="00B82EF2" w:rsidRDefault="00B82EF2" w:rsidP="0077744C">
      <w:pPr>
        <w:spacing w:before="120" w:after="40"/>
        <w:rPr>
          <w:b/>
          <w:bCs/>
        </w:rPr>
      </w:pPr>
    </w:p>
    <w:p w14:paraId="42C016AC" w14:textId="3D265A68" w:rsidR="0077744C" w:rsidRPr="00F20AA4" w:rsidRDefault="00F20AA4" w:rsidP="0077744C">
      <w:pPr>
        <w:spacing w:before="120" w:after="40"/>
        <w:rPr>
          <w:lang w:val="mk-MK"/>
        </w:rPr>
      </w:pPr>
      <w:r w:rsidRPr="00F20AA4">
        <w:rPr>
          <w:b/>
          <w:bCs/>
          <w:lang w:val="mk-MK"/>
        </w:rPr>
        <w:t>8. Како ќе се обезбеди одржливоста на бизнис идејата по почетниот период? Опишете ги изворите на приходи или другите начини на финансирање</w:t>
      </w:r>
      <w:r w:rsidRPr="00F20AA4">
        <w:rPr>
          <w:b/>
          <w:bCs/>
          <w:i/>
          <w:iCs/>
          <w:lang w:val="mk-MK"/>
        </w:rPr>
        <w:t xml:space="preserve"> </w:t>
      </w:r>
      <w:r w:rsidRPr="00F20AA4">
        <w:rPr>
          <w:i/>
          <w:iCs/>
          <w:color w:val="777777"/>
          <w:sz w:val="20"/>
          <w:szCs w:val="20"/>
          <w:lang w:val="mk-MK"/>
        </w:rPr>
        <w:t>(до 120 збора)</w:t>
      </w:r>
    </w:p>
    <w:p w14:paraId="5780615B" w14:textId="77777777" w:rsidR="0077744C" w:rsidRDefault="0077744C">
      <w:pPr>
        <w:spacing w:before="120" w:after="40"/>
        <w:rPr>
          <w:color w:val="BBBBBB"/>
          <w:lang w:val="mk-MK"/>
        </w:rPr>
      </w:pPr>
    </w:p>
    <w:p w14:paraId="65278F8E" w14:textId="524357FE" w:rsidR="00976508" w:rsidRPr="004A2551" w:rsidRDefault="00000000">
      <w:pPr>
        <w:spacing w:before="120" w:after="40"/>
        <w:rPr>
          <w:lang w:val="mk-MK"/>
        </w:rPr>
      </w:pPr>
      <w:r w:rsidRPr="0077744C">
        <w:rPr>
          <w:b/>
          <w:bCs/>
          <w:lang w:val="mk-MK"/>
        </w:rPr>
        <w:t xml:space="preserve">9. Какво </w:t>
      </w:r>
      <w:r w:rsidR="0077744C">
        <w:rPr>
          <w:b/>
          <w:bCs/>
          <w:lang w:val="mk-MK"/>
        </w:rPr>
        <w:t xml:space="preserve">е нејзиното очекувано </w:t>
      </w:r>
      <w:r w:rsidRPr="0077744C">
        <w:rPr>
          <w:b/>
          <w:bCs/>
          <w:lang w:val="mk-MK"/>
        </w:rPr>
        <w:t xml:space="preserve">влијание? </w:t>
      </w:r>
      <w:r w:rsidRPr="004A2551">
        <w:rPr>
          <w:b/>
          <w:bCs/>
          <w:lang w:val="mk-MK"/>
        </w:rPr>
        <w:t>Каква корист има за заедницата — работни места, млади, животна средина, локален развој?</w:t>
      </w:r>
      <w:r w:rsidRPr="004A2551">
        <w:rPr>
          <w:i/>
          <w:iCs/>
          <w:color w:val="777777"/>
          <w:sz w:val="20"/>
          <w:szCs w:val="20"/>
          <w:lang w:val="mk-MK"/>
        </w:rPr>
        <w:t xml:space="preserve">  (до 120 збора)</w:t>
      </w:r>
    </w:p>
    <w:p w14:paraId="43A58CDA" w14:textId="77777777" w:rsidR="0077744C" w:rsidRDefault="0077744C">
      <w:pPr>
        <w:spacing w:before="120" w:after="40"/>
        <w:rPr>
          <w:color w:val="BBBBBB"/>
          <w:lang w:val="mk-MK"/>
        </w:rPr>
      </w:pPr>
    </w:p>
    <w:p w14:paraId="7DA8961E" w14:textId="7C938D6D" w:rsidR="00976508" w:rsidRPr="004A2551" w:rsidRDefault="00000000">
      <w:pPr>
        <w:spacing w:before="120" w:after="40"/>
        <w:rPr>
          <w:lang w:val="mk-MK"/>
        </w:rPr>
      </w:pPr>
      <w:r w:rsidRPr="0077744C">
        <w:rPr>
          <w:b/>
          <w:bCs/>
          <w:lang w:val="mk-MK"/>
        </w:rPr>
        <w:t xml:space="preserve">10. Во која фаза е идејата? </w:t>
      </w:r>
      <w:r w:rsidRPr="004A2551">
        <w:rPr>
          <w:b/>
          <w:bCs/>
          <w:lang w:val="mk-MK"/>
        </w:rPr>
        <w:t>(заокружи)</w:t>
      </w:r>
    </w:p>
    <w:p w14:paraId="4793F828" w14:textId="77777777" w:rsidR="00976508" w:rsidRPr="004A2551" w:rsidRDefault="00000000">
      <w:pPr>
        <w:spacing w:after="100"/>
        <w:rPr>
          <w:lang w:val="mk-MK"/>
        </w:rPr>
      </w:pPr>
      <w:r w:rsidRPr="004A2551">
        <w:rPr>
          <w:lang w:val="mk-MK"/>
        </w:rPr>
        <w:t>само идеја   /   имам план   /   имам прототип или примерок   /   веќе започнав да ја спроведувам</w:t>
      </w:r>
    </w:p>
    <w:p w14:paraId="060E238C" w14:textId="77777777" w:rsidR="0077744C" w:rsidRDefault="0077744C">
      <w:pPr>
        <w:pBdr>
          <w:bottom w:val="single" w:sz="6" w:space="2" w:color="1F4E79"/>
        </w:pBdr>
        <w:spacing w:before="200" w:after="80"/>
        <w:rPr>
          <w:b/>
          <w:bCs/>
          <w:color w:val="1F4E79"/>
          <w:sz w:val="26"/>
          <w:szCs w:val="26"/>
          <w:lang w:val="mk-MK"/>
        </w:rPr>
      </w:pPr>
    </w:p>
    <w:p w14:paraId="12A3E8BB" w14:textId="41196395" w:rsidR="00976508" w:rsidRDefault="00000000" w:rsidP="0077744C">
      <w:pPr>
        <w:pBdr>
          <w:bottom w:val="single" w:sz="6" w:space="2" w:color="1F4E79"/>
        </w:pBdr>
        <w:spacing w:before="200" w:after="80"/>
        <w:jc w:val="center"/>
      </w:pPr>
      <w:proofErr w:type="spellStart"/>
      <w:r>
        <w:rPr>
          <w:b/>
          <w:bCs/>
          <w:color w:val="1F4E79"/>
          <w:sz w:val="26"/>
          <w:szCs w:val="26"/>
        </w:rPr>
        <w:t>Дел</w:t>
      </w:r>
      <w:proofErr w:type="spellEnd"/>
      <w:r>
        <w:rPr>
          <w:b/>
          <w:bCs/>
          <w:color w:val="1F4E79"/>
          <w:sz w:val="26"/>
          <w:szCs w:val="26"/>
        </w:rPr>
        <w:t xml:space="preserve"> 3 — </w:t>
      </w:r>
      <w:proofErr w:type="spellStart"/>
      <w:r>
        <w:rPr>
          <w:b/>
          <w:bCs/>
          <w:color w:val="1F4E79"/>
          <w:sz w:val="26"/>
          <w:szCs w:val="26"/>
        </w:rPr>
        <w:t>Прилози</w:t>
      </w:r>
      <w:proofErr w:type="spellEnd"/>
      <w:r>
        <w:rPr>
          <w:b/>
          <w:bCs/>
          <w:color w:val="1F4E79"/>
          <w:sz w:val="26"/>
          <w:szCs w:val="26"/>
        </w:rPr>
        <w:t xml:space="preserve"> и </w:t>
      </w:r>
      <w:proofErr w:type="spellStart"/>
      <w:r>
        <w:rPr>
          <w:b/>
          <w:bCs/>
          <w:color w:val="1F4E79"/>
          <w:sz w:val="26"/>
          <w:szCs w:val="26"/>
        </w:rPr>
        <w:t>потпис</w:t>
      </w:r>
      <w:proofErr w:type="spellEnd"/>
    </w:p>
    <w:p w14:paraId="35240B60" w14:textId="77777777" w:rsidR="00976508" w:rsidRDefault="00000000">
      <w:pPr>
        <w:spacing w:after="60"/>
      </w:pPr>
      <w:proofErr w:type="gramStart"/>
      <w:r>
        <w:rPr>
          <w:sz w:val="24"/>
          <w:szCs w:val="24"/>
        </w:rPr>
        <w:t xml:space="preserve">☐  </w:t>
      </w:r>
      <w:proofErr w:type="spellStart"/>
      <w:r>
        <w:t>Пополнета</w:t>
      </w:r>
      <w:proofErr w:type="spellEnd"/>
      <w:proofErr w:type="gramEnd"/>
      <w:r>
        <w:t xml:space="preserve"> „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апликантот</w:t>
      </w:r>
      <w:proofErr w:type="spellEnd"/>
      <w:r>
        <w:t>“</w:t>
      </w:r>
      <w:proofErr w:type="gramEnd"/>
    </w:p>
    <w:p w14:paraId="42D5399E" w14:textId="2F6C8E49" w:rsidR="00976508" w:rsidRDefault="00000000">
      <w:pPr>
        <w:spacing w:after="60"/>
        <w:rPr>
          <w:lang w:val="mk-MK"/>
        </w:rPr>
      </w:pPr>
      <w:proofErr w:type="gramStart"/>
      <w:r>
        <w:rPr>
          <w:sz w:val="24"/>
          <w:szCs w:val="24"/>
        </w:rPr>
        <w:t xml:space="preserve">☐  </w:t>
      </w:r>
      <w:proofErr w:type="spellStart"/>
      <w:r>
        <w:t>Согласност</w:t>
      </w:r>
      <w:proofErr w:type="spellEnd"/>
      <w:proofErr w:type="gram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 xml:space="preserve"> (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апликанти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>)</w:t>
      </w:r>
    </w:p>
    <w:p w14:paraId="655F9C6B" w14:textId="282C86CC" w:rsidR="004A2551" w:rsidRPr="004A2551" w:rsidRDefault="004A2551" w:rsidP="004A2551">
      <w:pPr>
        <w:spacing w:after="60"/>
        <w:rPr>
          <w:lang w:val="mk-MK"/>
        </w:rPr>
      </w:pPr>
      <w:r w:rsidRPr="004A2551">
        <w:rPr>
          <w:rFonts w:ascii="Segoe UI Symbol" w:hAnsi="Segoe UI Symbol" w:cs="Segoe UI Symbol"/>
          <w:lang w:val="mk-MK"/>
        </w:rPr>
        <w:t>☐</w:t>
      </w:r>
      <w:r w:rsidRPr="004A2551">
        <w:rPr>
          <w:lang w:val="mk-MK"/>
        </w:rPr>
        <w:t xml:space="preserve"> Кратко CV на апликантот</w:t>
      </w:r>
    </w:p>
    <w:p w14:paraId="091030C7" w14:textId="77777777" w:rsidR="00976508" w:rsidRPr="00714CFC" w:rsidRDefault="00000000">
      <w:pPr>
        <w:spacing w:after="60"/>
        <w:rPr>
          <w:lang w:val="mk-MK"/>
        </w:rPr>
      </w:pPr>
      <w:r w:rsidRPr="00714CFC">
        <w:rPr>
          <w:sz w:val="24"/>
          <w:szCs w:val="24"/>
          <w:lang w:val="mk-MK"/>
        </w:rPr>
        <w:t xml:space="preserve">☐  </w:t>
      </w:r>
      <w:r w:rsidRPr="00714CFC">
        <w:rPr>
          <w:lang w:val="mk-MK"/>
        </w:rPr>
        <w:t>(по желба) Слика, скица, презентација или линк што ја илустрира идејата</w:t>
      </w:r>
    </w:p>
    <w:p w14:paraId="4D2BF59E" w14:textId="77777777" w:rsidR="00976508" w:rsidRPr="00714CFC" w:rsidRDefault="00976508">
      <w:pPr>
        <w:spacing w:after="100"/>
        <w:rPr>
          <w:lang w:val="mk-MK"/>
        </w:rPr>
      </w:pPr>
    </w:p>
    <w:p w14:paraId="2A7A9880" w14:textId="77777777" w:rsidR="00976508" w:rsidRPr="00714CFC" w:rsidRDefault="00000000">
      <w:pPr>
        <w:spacing w:before="120" w:after="60"/>
        <w:rPr>
          <w:lang w:val="mk-MK"/>
        </w:rPr>
      </w:pPr>
      <w:r w:rsidRPr="00714CFC">
        <w:rPr>
          <w:lang w:val="mk-MK"/>
        </w:rPr>
        <w:t xml:space="preserve">Место и датум:  </w:t>
      </w:r>
      <w:r w:rsidRPr="00714CFC">
        <w:rPr>
          <w:color w:val="999999"/>
          <w:lang w:val="mk-MK"/>
        </w:rPr>
        <w:t>____________________</w:t>
      </w:r>
      <w:r w:rsidRPr="00714CFC">
        <w:rPr>
          <w:lang w:val="mk-MK"/>
        </w:rPr>
        <w:t xml:space="preserve">        Потпис на апликантот:  </w:t>
      </w:r>
      <w:r w:rsidRPr="00714CFC">
        <w:rPr>
          <w:color w:val="999999"/>
          <w:lang w:val="mk-MK"/>
        </w:rPr>
        <w:t>____________________</w:t>
      </w:r>
    </w:p>
    <w:sectPr w:rsidR="00976508" w:rsidRPr="00714CFC">
      <w:headerReference w:type="default" r:id="rId7"/>
      <w:foot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0F059" w14:textId="77777777" w:rsidR="00E969C0" w:rsidRDefault="00E969C0" w:rsidP="00B82EF2">
      <w:r>
        <w:separator/>
      </w:r>
    </w:p>
  </w:endnote>
  <w:endnote w:type="continuationSeparator" w:id="0">
    <w:p w14:paraId="4D3A7D8C" w14:textId="77777777" w:rsidR="00E969C0" w:rsidRDefault="00E969C0" w:rsidP="00B8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F313" w14:textId="3E8E3574" w:rsidR="00B82EF2" w:rsidRDefault="00B82EF2">
    <w:pPr>
      <w:pStyle w:val="Footer"/>
    </w:pPr>
    <w:r>
      <w:rPr>
        <w:noProof/>
        <w:lang w:val="mk-MK"/>
      </w:rPr>
      <w:drawing>
        <wp:anchor distT="0" distB="0" distL="114300" distR="114300" simplePos="0" relativeHeight="251659264" behindDoc="1" locked="0" layoutInCell="1" allowOverlap="1" wp14:anchorId="118AEAB3" wp14:editId="3AFBC184">
          <wp:simplePos x="0" y="0"/>
          <wp:positionH relativeFrom="margin">
            <wp:posOffset>4686300</wp:posOffset>
          </wp:positionH>
          <wp:positionV relativeFrom="paragraph">
            <wp:posOffset>94615</wp:posOffset>
          </wp:positionV>
          <wp:extent cx="1038225" cy="520065"/>
          <wp:effectExtent l="0" t="0" r="9525" b="0"/>
          <wp:wrapNone/>
          <wp:docPr id="4740996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99665" name="Picture 4740996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mk-MK"/>
      </w:rPr>
      <w:drawing>
        <wp:inline distT="0" distB="0" distL="0" distR="0" wp14:anchorId="68613D6F" wp14:editId="1FBAE32C">
          <wp:extent cx="4686300" cy="447675"/>
          <wp:effectExtent l="0" t="0" r="0" b="9525"/>
          <wp:docPr id="2312326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892424" name="Picture 7338924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37" b="-9813"/>
                  <a:stretch>
                    <a:fillRect/>
                  </a:stretch>
                </pic:blipFill>
                <pic:spPr bwMode="auto">
                  <a:xfrm>
                    <a:off x="0" y="0"/>
                    <a:ext cx="4687888" cy="4478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7620" w14:textId="77777777" w:rsidR="00E969C0" w:rsidRDefault="00E969C0" w:rsidP="00B82EF2">
      <w:r>
        <w:separator/>
      </w:r>
    </w:p>
  </w:footnote>
  <w:footnote w:type="continuationSeparator" w:id="0">
    <w:p w14:paraId="0C257D04" w14:textId="77777777" w:rsidR="00E969C0" w:rsidRDefault="00E969C0" w:rsidP="00B8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EC58" w14:textId="3623B5D4" w:rsidR="00B82EF2" w:rsidRDefault="00B82EF2">
    <w:pPr>
      <w:pStyle w:val="Header"/>
    </w:pPr>
    <w:r w:rsidRPr="00B548DC">
      <w:rPr>
        <w:i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61312" behindDoc="1" locked="0" layoutInCell="1" allowOverlap="1" wp14:anchorId="1303658D" wp14:editId="4DF14FD4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3743325" cy="8096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-02 (1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1" t="1688" b="83122"/>
                  <a:stretch/>
                </pic:blipFill>
                <pic:spPr bwMode="auto">
                  <a:xfrm>
                    <a:off x="0" y="0"/>
                    <a:ext cx="374332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34696"/>
    <w:multiLevelType w:val="hybridMultilevel"/>
    <w:tmpl w:val="CE041F90"/>
    <w:lvl w:ilvl="0" w:tplc="49A4761E">
      <w:start w:val="1"/>
      <w:numFmt w:val="bullet"/>
      <w:lvlText w:val="●"/>
      <w:lvlJc w:val="left"/>
      <w:pPr>
        <w:ind w:left="720" w:hanging="360"/>
      </w:pPr>
    </w:lvl>
    <w:lvl w:ilvl="1" w:tplc="F5044072">
      <w:start w:val="1"/>
      <w:numFmt w:val="bullet"/>
      <w:lvlText w:val="○"/>
      <w:lvlJc w:val="left"/>
      <w:pPr>
        <w:ind w:left="1440" w:hanging="360"/>
      </w:pPr>
    </w:lvl>
    <w:lvl w:ilvl="2" w:tplc="C5B41E6E">
      <w:start w:val="1"/>
      <w:numFmt w:val="bullet"/>
      <w:lvlText w:val="■"/>
      <w:lvlJc w:val="left"/>
      <w:pPr>
        <w:ind w:left="2160" w:hanging="360"/>
      </w:pPr>
    </w:lvl>
    <w:lvl w:ilvl="3" w:tplc="D466D0DA">
      <w:start w:val="1"/>
      <w:numFmt w:val="bullet"/>
      <w:lvlText w:val="●"/>
      <w:lvlJc w:val="left"/>
      <w:pPr>
        <w:ind w:left="2880" w:hanging="360"/>
      </w:pPr>
    </w:lvl>
    <w:lvl w:ilvl="4" w:tplc="D16E02EE">
      <w:start w:val="1"/>
      <w:numFmt w:val="bullet"/>
      <w:lvlText w:val="○"/>
      <w:lvlJc w:val="left"/>
      <w:pPr>
        <w:ind w:left="3600" w:hanging="360"/>
      </w:pPr>
    </w:lvl>
    <w:lvl w:ilvl="5" w:tplc="E6CEF934">
      <w:start w:val="1"/>
      <w:numFmt w:val="bullet"/>
      <w:lvlText w:val="■"/>
      <w:lvlJc w:val="left"/>
      <w:pPr>
        <w:ind w:left="4320" w:hanging="360"/>
      </w:pPr>
    </w:lvl>
    <w:lvl w:ilvl="6" w:tplc="E3FE1326">
      <w:start w:val="1"/>
      <w:numFmt w:val="bullet"/>
      <w:lvlText w:val="●"/>
      <w:lvlJc w:val="left"/>
      <w:pPr>
        <w:ind w:left="5040" w:hanging="360"/>
      </w:pPr>
    </w:lvl>
    <w:lvl w:ilvl="7" w:tplc="15723EE2">
      <w:start w:val="1"/>
      <w:numFmt w:val="bullet"/>
      <w:lvlText w:val="●"/>
      <w:lvlJc w:val="left"/>
      <w:pPr>
        <w:ind w:left="5760" w:hanging="360"/>
      </w:pPr>
    </w:lvl>
    <w:lvl w:ilvl="8" w:tplc="E6C6EA84">
      <w:start w:val="1"/>
      <w:numFmt w:val="bullet"/>
      <w:lvlText w:val="●"/>
      <w:lvlJc w:val="left"/>
      <w:pPr>
        <w:ind w:left="6480" w:hanging="360"/>
      </w:pPr>
    </w:lvl>
  </w:abstractNum>
  <w:num w:numId="1" w16cid:durableId="2681295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508"/>
    <w:rsid w:val="000D50D7"/>
    <w:rsid w:val="00213AE5"/>
    <w:rsid w:val="004A2551"/>
    <w:rsid w:val="006B3ACD"/>
    <w:rsid w:val="00714CFC"/>
    <w:rsid w:val="0077744C"/>
    <w:rsid w:val="00976508"/>
    <w:rsid w:val="00B82EF2"/>
    <w:rsid w:val="00BF7A82"/>
    <w:rsid w:val="00E969C0"/>
    <w:rsid w:val="00F2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A2A6"/>
  <w15:docId w15:val="{10A1C3CE-64BD-43FB-AE1D-437C3002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2E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EF2"/>
  </w:style>
  <w:style w:type="paragraph" w:styleId="Footer">
    <w:name w:val="footer"/>
    <w:basedOn w:val="Normal"/>
    <w:link w:val="FooterChar"/>
    <w:uiPriority w:val="99"/>
    <w:unhideWhenUsed/>
    <w:rsid w:val="00B82E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RN</cp:lastModifiedBy>
  <cp:revision>7</cp:revision>
  <dcterms:created xsi:type="dcterms:W3CDTF">2026-08-07T12:15:00Z</dcterms:created>
  <dcterms:modified xsi:type="dcterms:W3CDTF">2026-08-07T13:42:00Z</dcterms:modified>
</cp:coreProperties>
</file>